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163EA" w14:textId="77777777" w:rsidR="00E0470C" w:rsidRPr="00CA0E30" w:rsidRDefault="00E0470C" w:rsidP="00E0470C"/>
    <w:p w14:paraId="6092E78A" w14:textId="77777777" w:rsidR="00E0470C" w:rsidRDefault="00E0470C" w:rsidP="00E0470C">
      <w:pPr>
        <w:spacing w:after="0" w:line="240" w:lineRule="auto"/>
        <w:jc w:val="both"/>
        <w:rPr>
          <w:sz w:val="24"/>
        </w:rPr>
      </w:pPr>
    </w:p>
    <w:p w14:paraId="7EC989BF" w14:textId="77777777" w:rsidR="00B77527" w:rsidRDefault="00B77527" w:rsidP="00E0470C">
      <w:pPr>
        <w:spacing w:after="0" w:line="240" w:lineRule="auto"/>
        <w:jc w:val="both"/>
        <w:rPr>
          <w:sz w:val="24"/>
        </w:rPr>
      </w:pPr>
    </w:p>
    <w:p w14:paraId="14B664D1" w14:textId="77777777" w:rsidR="0046326D" w:rsidRDefault="0046326D" w:rsidP="0046326D">
      <w:pPr>
        <w:ind w:left="-18"/>
        <w:jc w:val="center"/>
        <w:rPr>
          <w:rFonts w:ascii="Calibri Light" w:hAnsi="Calibri Light" w:cs="Calibri Light"/>
        </w:rPr>
      </w:pPr>
      <w:r>
        <w:rPr>
          <w:rFonts w:ascii="Calibri" w:hAnsi="Calibri" w:cs="Calibri"/>
          <w:b/>
          <w:bCs/>
        </w:rPr>
        <w:t>ELEMENT III – SPIS ZAŁĄCZNIKÓW</w:t>
      </w:r>
    </w:p>
    <w:p w14:paraId="3446664A" w14:textId="77777777" w:rsidR="00E0470C" w:rsidRDefault="00E0470C" w:rsidP="00E0470C">
      <w:pPr>
        <w:spacing w:after="0" w:line="240" w:lineRule="auto"/>
        <w:jc w:val="both"/>
        <w:rPr>
          <w:sz w:val="24"/>
        </w:rPr>
      </w:pPr>
    </w:p>
    <w:p w14:paraId="0BCEFFD9" w14:textId="77777777" w:rsidR="00E0470C" w:rsidRDefault="00E0470C" w:rsidP="00E0470C">
      <w:pPr>
        <w:spacing w:after="0" w:line="240" w:lineRule="auto"/>
        <w:jc w:val="both"/>
        <w:rPr>
          <w:sz w:val="24"/>
        </w:rPr>
      </w:pPr>
    </w:p>
    <w:tbl>
      <w:tblPr>
        <w:tblW w:w="91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4"/>
        <w:gridCol w:w="6534"/>
      </w:tblGrid>
      <w:tr w:rsidR="00B83E3F" w14:paraId="182C7042" w14:textId="77777777" w:rsidTr="000C304A">
        <w:tc>
          <w:tcPr>
            <w:tcW w:w="2634" w:type="dxa"/>
            <w:shd w:val="clear" w:color="auto" w:fill="auto"/>
          </w:tcPr>
          <w:p w14:paraId="1F39EEF1" w14:textId="77777777" w:rsidR="00B83E3F" w:rsidRPr="00553B8E" w:rsidRDefault="00B83E3F" w:rsidP="005D3DAC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N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azwa zamierzenia budowlanego</w:t>
            </w: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0C90557E" w14:textId="77777777" w:rsidR="00B83E3F" w:rsidRPr="00627ACC" w:rsidRDefault="00627ACC" w:rsidP="005D3DAC">
            <w:pPr>
              <w:pStyle w:val="Zawartotabeli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>„Wykonanie remontu instalacji Systemu Sygnalizacji Pożaru w budynkach Collegium Polonicum Uniwersytetu im. Adama Mickiewicza przy ulicy Tadeusza Kościuszki 1 w Słubicach.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”</w:t>
            </w:r>
          </w:p>
        </w:tc>
      </w:tr>
      <w:tr w:rsidR="00B83E3F" w14:paraId="15F42B4D" w14:textId="77777777" w:rsidTr="000C304A">
        <w:tc>
          <w:tcPr>
            <w:tcW w:w="2634" w:type="dxa"/>
            <w:shd w:val="clear" w:color="auto" w:fill="auto"/>
          </w:tcPr>
          <w:p w14:paraId="7BDB5144" w14:textId="77777777" w:rsidR="00B83E3F" w:rsidRPr="00553B8E" w:rsidRDefault="00B83E3F" w:rsidP="005D3DAC">
            <w:pPr>
              <w:pStyle w:val="Zawartotabeli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Zadanie:</w:t>
            </w:r>
          </w:p>
        </w:tc>
        <w:tc>
          <w:tcPr>
            <w:tcW w:w="6534" w:type="dxa"/>
            <w:shd w:val="clear" w:color="auto" w:fill="auto"/>
          </w:tcPr>
          <w:p w14:paraId="27C98DDF" w14:textId="77777777" w:rsidR="00627ACC" w:rsidRDefault="00627ACC" w:rsidP="005D3DAC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 xml:space="preserve">Wykonanie Systemu Sygnalizacji Pożaru w budynku Collegium Polonicum przy ul. Kościuszki 1 </w:t>
            </w:r>
          </w:p>
          <w:p w14:paraId="7A547AB3" w14:textId="77777777" w:rsidR="00B83E3F" w:rsidRPr="00627ACC" w:rsidRDefault="00627ACC" w:rsidP="005D3DAC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>w Słubicach</w:t>
            </w:r>
          </w:p>
        </w:tc>
      </w:tr>
      <w:tr w:rsidR="00B83E3F" w14:paraId="2D6595C2" w14:textId="77777777" w:rsidTr="000C304A">
        <w:tc>
          <w:tcPr>
            <w:tcW w:w="2634" w:type="dxa"/>
            <w:shd w:val="clear" w:color="auto" w:fill="auto"/>
          </w:tcPr>
          <w:p w14:paraId="532DEFA1" w14:textId="77777777" w:rsidR="00B83E3F" w:rsidRPr="00553B8E" w:rsidRDefault="00B83E3F" w:rsidP="005D3DAC">
            <w:pPr>
              <w:pStyle w:val="Zawartotabeli"/>
              <w:snapToGrid w:val="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Nazwa obiektu:</w:t>
            </w:r>
          </w:p>
        </w:tc>
        <w:tc>
          <w:tcPr>
            <w:tcW w:w="6534" w:type="dxa"/>
            <w:shd w:val="clear" w:color="auto" w:fill="auto"/>
          </w:tcPr>
          <w:p w14:paraId="244ED858" w14:textId="77777777" w:rsidR="001D47CB" w:rsidRDefault="001D47CB" w:rsidP="001D47CB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Collegium Polonicum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w Słubicach jednostka naukowa </w:t>
            </w:r>
            <w:r w:rsidRPr="00286327">
              <w:rPr>
                <w:rFonts w:ascii="Calibri" w:hAnsi="Calibri" w:cs="Calibri"/>
                <w:sz w:val="16"/>
                <w:szCs w:val="16"/>
              </w:rPr>
              <w:t>Uniwersytet</w:t>
            </w:r>
            <w:r>
              <w:rPr>
                <w:rFonts w:ascii="Calibri" w:hAnsi="Calibri" w:cs="Calibri"/>
                <w:sz w:val="16"/>
                <w:szCs w:val="16"/>
              </w:rPr>
              <w:t>u</w:t>
            </w:r>
            <w:r w:rsidRPr="00286327">
              <w:rPr>
                <w:rFonts w:ascii="Calibri" w:hAnsi="Calibri" w:cs="Calibri"/>
                <w:sz w:val="16"/>
                <w:szCs w:val="16"/>
              </w:rPr>
              <w:t xml:space="preserve"> im. Adama Mickiewicza </w:t>
            </w:r>
          </w:p>
          <w:p w14:paraId="7FCE6E2C" w14:textId="77777777" w:rsidR="00B83E3F" w:rsidRPr="001D47CB" w:rsidRDefault="001D47CB" w:rsidP="001D47CB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w Poznaniu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oraz Uniwersytetu Europejskiego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Viadrina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we Frankfurcie nad Odrą.</w:t>
            </w:r>
          </w:p>
        </w:tc>
      </w:tr>
      <w:tr w:rsidR="00B83E3F" w14:paraId="4EEA2704" w14:textId="77777777" w:rsidTr="000C304A">
        <w:tc>
          <w:tcPr>
            <w:tcW w:w="2634" w:type="dxa"/>
            <w:shd w:val="clear" w:color="auto" w:fill="auto"/>
          </w:tcPr>
          <w:p w14:paraId="2D2EEC0D" w14:textId="77777777" w:rsidR="00B83E3F" w:rsidRPr="00553B8E" w:rsidRDefault="00B83E3F" w:rsidP="005D3DAC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Kategoria obiektu</w:t>
            </w:r>
            <w:r w:rsidR="000C304A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7C226784" w14:textId="77777777" w:rsidR="00B83E3F" w:rsidRPr="00B9648F" w:rsidRDefault="00B9648F" w:rsidP="00B9648F">
            <w:pPr>
              <w:pStyle w:val="Default"/>
              <w:rPr>
                <w:rFonts w:ascii="Calibri" w:eastAsia="Times New Roman" w:hAnsi="Calibri" w:cs="Calibri"/>
                <w:color w:val="auto"/>
                <w:sz w:val="16"/>
                <w:szCs w:val="16"/>
                <w:lang w:eastAsia="pl-PL"/>
              </w:rPr>
            </w:pPr>
            <w:r w:rsidRPr="00B9648F">
              <w:rPr>
                <w:rFonts w:ascii="Calibri" w:eastAsia="Times New Roman" w:hAnsi="Calibri" w:cs="Calibri"/>
                <w:b/>
                <w:bCs/>
                <w:color w:val="auto"/>
                <w:sz w:val="16"/>
                <w:szCs w:val="16"/>
                <w:lang w:eastAsia="pl-PL"/>
              </w:rPr>
              <w:t>Kategoria IX</w:t>
            </w:r>
            <w:r w:rsidRPr="00B9648F">
              <w:rPr>
                <w:rFonts w:ascii="Calibri" w:eastAsia="Times New Roman" w:hAnsi="Calibri" w:cs="Calibri"/>
                <w:color w:val="auto"/>
                <w:sz w:val="16"/>
                <w:szCs w:val="16"/>
                <w:lang w:eastAsia="pl-PL"/>
              </w:rPr>
              <w:t xml:space="preserve"> – budynki kultury, nauki i oświaty, jak: teatry, opery, kina, muzea, galerie sztuki, biblioteki, archiwa, domy kultury, budynki szkolne i przedszkolne, żłobki, kluby dziecięce, internaty, bursy i domy studenckie, laboratoria i placówki badawcze, stacje meteorologiczne i hydrologiczne, obserwatoria, budynki ogrodów zoologicznych i botanicznych </w:t>
            </w:r>
          </w:p>
        </w:tc>
      </w:tr>
      <w:tr w:rsidR="00B83E3F" w14:paraId="2BACF242" w14:textId="77777777" w:rsidTr="000C304A">
        <w:tc>
          <w:tcPr>
            <w:tcW w:w="2634" w:type="dxa"/>
            <w:shd w:val="clear" w:color="auto" w:fill="auto"/>
          </w:tcPr>
          <w:p w14:paraId="07E7AC3C" w14:textId="77777777" w:rsidR="00B83E3F" w:rsidRPr="00553B8E" w:rsidRDefault="00B83E3F" w:rsidP="005D3DAC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dres inwestycji:</w:t>
            </w:r>
          </w:p>
        </w:tc>
        <w:tc>
          <w:tcPr>
            <w:tcW w:w="6534" w:type="dxa"/>
            <w:shd w:val="clear" w:color="auto" w:fill="auto"/>
          </w:tcPr>
          <w:p w14:paraId="5DC71CDD" w14:textId="77777777" w:rsidR="00286327" w:rsidRDefault="00286327" w:rsidP="005D3DAC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Uniwersytet im. Adama Mickiewicza w Poznaniu</w:t>
            </w:r>
          </w:p>
          <w:p w14:paraId="3AAB246D" w14:textId="77777777" w:rsidR="00286327" w:rsidRDefault="00286327" w:rsidP="005D3DAC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Collegium Polonicum</w:t>
            </w:r>
          </w:p>
          <w:p w14:paraId="52A130C7" w14:textId="77777777" w:rsidR="00286327" w:rsidRDefault="00286327" w:rsidP="005D3DAC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ul. Kościuszki 1</w:t>
            </w:r>
            <w:r w:rsidR="0021642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r w:rsidR="00216425" w:rsidRPr="00216425">
              <w:rPr>
                <w:rFonts w:ascii="Calibri" w:hAnsi="Calibri" w:cs="Calibri"/>
                <w:sz w:val="16"/>
                <w:szCs w:val="16"/>
              </w:rPr>
              <w:t>69-100 Słubice</w:t>
            </w:r>
          </w:p>
          <w:p w14:paraId="0CD93191" w14:textId="77777777" w:rsidR="00B83E3F" w:rsidRDefault="000C304A" w:rsidP="005D3DAC">
            <w:pPr>
              <w:pStyle w:val="Zawartotabel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jednostka ewidencyjna: </w:t>
            </w:r>
            <w:r w:rsidR="00216425">
              <w:rPr>
                <w:rFonts w:ascii="Calibri" w:hAnsi="Calibri" w:cs="Calibri"/>
                <w:b/>
                <w:bCs/>
                <w:sz w:val="16"/>
                <w:szCs w:val="16"/>
              </w:rPr>
              <w:t>080505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_4 S</w:t>
            </w:r>
            <w:r w:rsidR="00216425">
              <w:rPr>
                <w:rFonts w:ascii="Calibri" w:hAnsi="Calibri" w:cs="Calibri"/>
                <w:b/>
                <w:bCs/>
                <w:sz w:val="16"/>
                <w:szCs w:val="16"/>
              </w:rPr>
              <w:t>łubice Miasto</w:t>
            </w:r>
          </w:p>
          <w:p w14:paraId="034F310A" w14:textId="77777777" w:rsidR="00216425" w:rsidRDefault="00216425" w:rsidP="005D3DAC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obręb 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00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01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M.SŁUBICE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,</w:t>
            </w:r>
            <w:r w:rsidR="001D47C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dz. ew. nr: </w:t>
            </w:r>
            <w:r w:rsidRPr="00216425">
              <w:rPr>
                <w:rFonts w:ascii="Calibri" w:hAnsi="Calibri" w:cs="Calibri"/>
                <w:b/>
                <w:bCs/>
                <w:sz w:val="16"/>
                <w:szCs w:val="16"/>
              </w:rPr>
              <w:t>673/3, 674, 675, 676, 677, 706/3, 664/1</w:t>
            </w:r>
            <w:r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10190A4D" w14:textId="77777777" w:rsidR="008C47C3" w:rsidRPr="00553B8E" w:rsidRDefault="008C47C3" w:rsidP="005D3DAC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gmina: </w:t>
            </w:r>
            <w:r w:rsidR="00216425">
              <w:rPr>
                <w:rFonts w:ascii="Calibri" w:hAnsi="Calibri" w:cs="Calibri"/>
                <w:b/>
                <w:bCs/>
                <w:sz w:val="16"/>
                <w:szCs w:val="16"/>
              </w:rPr>
              <w:t>Słubice Miasto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; powiat</w:t>
            </w:r>
            <w:r w:rsidR="000C304A">
              <w:rPr>
                <w:rFonts w:ascii="Calibri" w:hAnsi="Calibri" w:cs="Calibri"/>
                <w:sz w:val="16"/>
                <w:szCs w:val="16"/>
              </w:rPr>
              <w:t xml:space="preserve">: </w:t>
            </w:r>
            <w:r w:rsidR="00216425">
              <w:rPr>
                <w:rFonts w:ascii="Calibri" w:hAnsi="Calibri" w:cs="Calibri"/>
                <w:b/>
                <w:bCs/>
                <w:sz w:val="16"/>
                <w:szCs w:val="16"/>
              </w:rPr>
              <w:t>słubicki</w:t>
            </w:r>
            <w:r w:rsidR="000C304A">
              <w:rPr>
                <w:rFonts w:ascii="Calibri" w:hAnsi="Calibri" w:cs="Calibri"/>
                <w:sz w:val="16"/>
                <w:szCs w:val="16"/>
              </w:rPr>
              <w:t xml:space="preserve">, województwo: </w:t>
            </w:r>
            <w:r w:rsidR="001D47CB">
              <w:rPr>
                <w:rFonts w:ascii="Calibri" w:hAnsi="Calibri" w:cs="Calibri"/>
                <w:b/>
                <w:bCs/>
                <w:sz w:val="16"/>
                <w:szCs w:val="16"/>
              </w:rPr>
              <w:t>lubuskie</w:t>
            </w:r>
          </w:p>
        </w:tc>
      </w:tr>
      <w:tr w:rsidR="00B83E3F" w14:paraId="42CF2645" w14:textId="77777777" w:rsidTr="000C304A">
        <w:tc>
          <w:tcPr>
            <w:tcW w:w="2634" w:type="dxa"/>
            <w:shd w:val="clear" w:color="auto" w:fill="auto"/>
          </w:tcPr>
          <w:p w14:paraId="24D6A6FE" w14:textId="77777777" w:rsidR="00B83E3F" w:rsidRPr="00553B8E" w:rsidRDefault="000C304A" w:rsidP="005D3DAC">
            <w:pPr>
              <w:pStyle w:val="Zawartotabeli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Inwestor:</w:t>
            </w:r>
          </w:p>
        </w:tc>
        <w:tc>
          <w:tcPr>
            <w:tcW w:w="6534" w:type="dxa"/>
            <w:shd w:val="clear" w:color="auto" w:fill="auto"/>
          </w:tcPr>
          <w:p w14:paraId="59D13005" w14:textId="77777777" w:rsidR="00286327" w:rsidRPr="00286327" w:rsidRDefault="00286327" w:rsidP="005D3DAC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Uniwersytet im. Adama Mickiewicza w Poznaniu</w:t>
            </w:r>
          </w:p>
          <w:p w14:paraId="492C102D" w14:textId="77777777" w:rsidR="00286327" w:rsidRPr="00286327" w:rsidRDefault="00286327" w:rsidP="005D3DAC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ul. Wieniawskiego 1</w:t>
            </w:r>
          </w:p>
          <w:p w14:paraId="3A755874" w14:textId="77777777" w:rsidR="00C11BB5" w:rsidRPr="00553B8E" w:rsidRDefault="00286327" w:rsidP="005D3DAC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61-712 Poznań</w:t>
            </w:r>
          </w:p>
        </w:tc>
      </w:tr>
      <w:tr w:rsidR="00B83E3F" w:rsidRPr="005F2220" w14:paraId="2FDB9480" w14:textId="77777777" w:rsidTr="000C304A">
        <w:tc>
          <w:tcPr>
            <w:tcW w:w="2634" w:type="dxa"/>
            <w:shd w:val="clear" w:color="auto" w:fill="auto"/>
          </w:tcPr>
          <w:p w14:paraId="1FFBED86" w14:textId="77777777" w:rsidR="00B83E3F" w:rsidRPr="00553B8E" w:rsidRDefault="008F51DA" w:rsidP="005D3DAC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Jednostka Projektująca</w:t>
            </w:r>
            <w:r w:rsidR="00B83E3F"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1ED3F9F6" w14:textId="77777777" w:rsidR="00B83E3F" w:rsidRDefault="00627ACC" w:rsidP="008F51DA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APIRIA Rafał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Brdyła</w:t>
            </w:r>
            <w:proofErr w:type="spellEnd"/>
          </w:p>
          <w:p w14:paraId="45290265" w14:textId="77777777" w:rsidR="008F51DA" w:rsidRDefault="008F51DA" w:rsidP="008F51DA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ul. </w:t>
            </w:r>
            <w:r w:rsidR="00627ACC">
              <w:rPr>
                <w:rFonts w:ascii="Calibri" w:hAnsi="Calibri" w:cs="Calibri"/>
                <w:sz w:val="16"/>
                <w:szCs w:val="16"/>
              </w:rPr>
              <w:t>Krasińskiego 40A</w:t>
            </w:r>
            <w:r w:rsidR="005F2220">
              <w:rPr>
                <w:rFonts w:ascii="Calibri" w:hAnsi="Calibri" w:cs="Calibri"/>
                <w:sz w:val="16"/>
                <w:szCs w:val="16"/>
              </w:rPr>
              <w:t>/41, 01-779 Warszawa</w:t>
            </w:r>
          </w:p>
          <w:p w14:paraId="514DC717" w14:textId="77777777" w:rsidR="008F51DA" w:rsidRPr="005F2220" w:rsidRDefault="005F2220" w:rsidP="008F51DA">
            <w:pPr>
              <w:pStyle w:val="Zawartotabeli"/>
              <w:rPr>
                <w:rFonts w:ascii="Calibri" w:hAnsi="Calibri" w:cs="Calibri"/>
                <w:sz w:val="16"/>
                <w:szCs w:val="16"/>
                <w:lang w:val="fr-FR"/>
              </w:rPr>
            </w:pPr>
            <w:r w:rsidRPr="005F2220">
              <w:rPr>
                <w:rFonts w:ascii="Calibri" w:hAnsi="Calibri" w:cs="Calibri"/>
                <w:sz w:val="16"/>
                <w:szCs w:val="16"/>
                <w:lang w:val="fr-FR"/>
              </w:rPr>
              <w:t xml:space="preserve">email: </w:t>
            </w:r>
            <w:hyperlink r:id="rId7" w:history="1">
              <w:r w:rsidRPr="005F2220">
                <w:rPr>
                  <w:rStyle w:val="Hipercze"/>
                  <w:rFonts w:ascii="Calibri" w:hAnsi="Calibri" w:cs="Calibri"/>
                  <w:color w:val="auto"/>
                  <w:sz w:val="16"/>
                  <w:szCs w:val="16"/>
                  <w:u w:val="none"/>
                  <w:lang w:val="fr-FR"/>
                </w:rPr>
                <w:t>biuro@apiria.pl</w:t>
              </w:r>
            </w:hyperlink>
            <w:r w:rsidRPr="005F2220">
              <w:rPr>
                <w:rFonts w:ascii="Calibri" w:hAnsi="Calibri" w:cs="Calibri"/>
                <w:sz w:val="16"/>
                <w:szCs w:val="16"/>
                <w:lang w:val="fr-FR"/>
              </w:rPr>
              <w:t>, t</w:t>
            </w:r>
            <w:r>
              <w:rPr>
                <w:rFonts w:ascii="Calibri" w:hAnsi="Calibri" w:cs="Calibri"/>
                <w:sz w:val="16"/>
                <w:szCs w:val="16"/>
                <w:lang w:val="fr-FR"/>
              </w:rPr>
              <w:t>el. 792461829</w:t>
            </w:r>
          </w:p>
        </w:tc>
      </w:tr>
      <w:tr w:rsidR="008F51DA" w14:paraId="5310F847" w14:textId="77777777" w:rsidTr="000C304A">
        <w:tc>
          <w:tcPr>
            <w:tcW w:w="2634" w:type="dxa"/>
            <w:shd w:val="clear" w:color="auto" w:fill="auto"/>
          </w:tcPr>
          <w:p w14:paraId="15DCAF7F" w14:textId="77777777" w:rsidR="008F51DA" w:rsidRDefault="008F51DA" w:rsidP="005D3DAC">
            <w:pPr>
              <w:pStyle w:val="Zawartotabel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Data opracowania</w:t>
            </w:r>
            <w:r w:rsidR="00E23414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4E454911" w14:textId="77777777" w:rsidR="008F51DA" w:rsidRDefault="008F51DA" w:rsidP="008F51DA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  <w:r w:rsidR="005F2220">
              <w:rPr>
                <w:rFonts w:ascii="Calibri" w:hAnsi="Calibri" w:cs="Calibri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.0</w:t>
            </w:r>
            <w:r w:rsidR="005F2220">
              <w:rPr>
                <w:rFonts w:ascii="Calibri" w:hAnsi="Calibri" w:cs="Calibri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sz w:val="16"/>
                <w:szCs w:val="16"/>
              </w:rPr>
              <w:t>.202</w:t>
            </w:r>
            <w:r w:rsidR="005F2220">
              <w:rPr>
                <w:rFonts w:ascii="Calibri" w:hAnsi="Calibri" w:cs="Calibri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r.</w:t>
            </w:r>
          </w:p>
        </w:tc>
      </w:tr>
    </w:tbl>
    <w:p w14:paraId="4D11933C" w14:textId="77777777" w:rsidR="008F51DA" w:rsidRDefault="008F51DA" w:rsidP="00E0470C">
      <w:pPr>
        <w:spacing w:after="0" w:line="240" w:lineRule="auto"/>
        <w:jc w:val="both"/>
        <w:rPr>
          <w:sz w:val="24"/>
        </w:rPr>
      </w:pPr>
    </w:p>
    <w:p w14:paraId="364A3DAA" w14:textId="77777777" w:rsidR="008F51DA" w:rsidRDefault="008F51DA" w:rsidP="00E0470C">
      <w:pPr>
        <w:spacing w:after="0" w:line="240" w:lineRule="auto"/>
        <w:jc w:val="both"/>
        <w:rPr>
          <w:sz w:val="24"/>
        </w:rPr>
      </w:pPr>
    </w:p>
    <w:p w14:paraId="592C6691" w14:textId="77777777" w:rsidR="00564D7D" w:rsidRDefault="00564D7D" w:rsidP="00E0470C">
      <w:pPr>
        <w:spacing w:after="0" w:line="240" w:lineRule="auto"/>
        <w:jc w:val="both"/>
        <w:rPr>
          <w:sz w:val="24"/>
        </w:rPr>
      </w:pPr>
    </w:p>
    <w:p w14:paraId="1767B147" w14:textId="77777777" w:rsidR="00335F8F" w:rsidRDefault="00335F8F" w:rsidP="00335F8F">
      <w:pPr>
        <w:spacing w:after="0" w:line="240" w:lineRule="auto"/>
        <w:jc w:val="both"/>
        <w:rPr>
          <w:sz w:val="24"/>
        </w:rPr>
      </w:pPr>
    </w:p>
    <w:p w14:paraId="0008BA27" w14:textId="77777777" w:rsidR="00335F8F" w:rsidRDefault="00335F8F" w:rsidP="00335F8F">
      <w:pPr>
        <w:ind w:left="-18"/>
        <w:jc w:val="center"/>
        <w:rPr>
          <w:rFonts w:ascii="Calibri Light" w:hAnsi="Calibri Light" w:cs="Calibri Light"/>
        </w:rPr>
      </w:pPr>
      <w:r>
        <w:rPr>
          <w:rFonts w:ascii="Calibri" w:hAnsi="Calibri" w:cs="Calibri"/>
          <w:b/>
          <w:bCs/>
        </w:rPr>
        <w:t>SPIS ZAWARTOŚCI PROJEKTU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7779"/>
        <w:gridCol w:w="868"/>
      </w:tblGrid>
      <w:tr w:rsidR="00335F8F" w14:paraId="561AFE63" w14:textId="77777777" w:rsidTr="00692B29">
        <w:trPr>
          <w:trHeight w:val="274"/>
        </w:trPr>
        <w:tc>
          <w:tcPr>
            <w:tcW w:w="562" w:type="dxa"/>
          </w:tcPr>
          <w:p w14:paraId="69DA16F9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4044B5">
              <w:rPr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7779" w:type="dxa"/>
          </w:tcPr>
          <w:p w14:paraId="6EB0401F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r w:rsidRPr="004044B5">
              <w:rPr>
                <w:b/>
                <w:bCs/>
                <w:sz w:val="16"/>
                <w:szCs w:val="16"/>
              </w:rPr>
              <w:t>Wykaz załączonych dokumentów</w:t>
            </w:r>
          </w:p>
        </w:tc>
        <w:tc>
          <w:tcPr>
            <w:tcW w:w="868" w:type="dxa"/>
          </w:tcPr>
          <w:p w14:paraId="7A98E1CA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r w:rsidRPr="004044B5">
              <w:rPr>
                <w:b/>
                <w:bCs/>
                <w:sz w:val="16"/>
                <w:szCs w:val="16"/>
              </w:rPr>
              <w:t>Zakres stron</w:t>
            </w:r>
          </w:p>
        </w:tc>
      </w:tr>
      <w:tr w:rsidR="00335F8F" w14:paraId="425A6327" w14:textId="77777777" w:rsidTr="00692B29">
        <w:trPr>
          <w:trHeight w:val="274"/>
        </w:trPr>
        <w:tc>
          <w:tcPr>
            <w:tcW w:w="562" w:type="dxa"/>
          </w:tcPr>
          <w:p w14:paraId="649E0D7B" w14:textId="77777777" w:rsidR="00335F8F" w:rsidRDefault="00335F8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779" w:type="dxa"/>
          </w:tcPr>
          <w:p w14:paraId="1E7808A5" w14:textId="77777777" w:rsidR="00335F8F" w:rsidRDefault="00335F8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Załączniki Projektu Budowlanego:</w:t>
            </w:r>
          </w:p>
          <w:p w14:paraId="7DF05710" w14:textId="77777777" w:rsidR="00335F8F" w:rsidRDefault="00335F8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 Uzgodnienia i załączniki</w:t>
            </w:r>
          </w:p>
          <w:p w14:paraId="0848F8B4" w14:textId="77777777" w:rsidR="00335F8F" w:rsidRPr="00453B5A" w:rsidRDefault="00335F8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453B5A">
              <w:rPr>
                <w:sz w:val="16"/>
                <w:szCs w:val="16"/>
              </w:rPr>
              <w:t xml:space="preserve">  Informacja dotycząca Bezpieczeństwa i Ochrony Zdrowia</w:t>
            </w:r>
          </w:p>
        </w:tc>
        <w:tc>
          <w:tcPr>
            <w:tcW w:w="868" w:type="dxa"/>
          </w:tcPr>
          <w:p w14:paraId="7279B67A" w14:textId="0B61B12F" w:rsidR="00335F8F" w:rsidRPr="00553B8E" w:rsidRDefault="00335F8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</w:t>
            </w:r>
            <w:r w:rsidR="00FD64AD">
              <w:rPr>
                <w:sz w:val="16"/>
                <w:szCs w:val="16"/>
              </w:rPr>
              <w:t>34</w:t>
            </w:r>
          </w:p>
        </w:tc>
      </w:tr>
    </w:tbl>
    <w:p w14:paraId="209A9A53" w14:textId="77777777" w:rsidR="00335F8F" w:rsidRDefault="00335F8F" w:rsidP="00335F8F">
      <w:pPr>
        <w:rPr>
          <w:sz w:val="24"/>
        </w:rPr>
      </w:pPr>
    </w:p>
    <w:p w14:paraId="661F1CBF" w14:textId="77777777" w:rsidR="00335F8F" w:rsidRDefault="00335F8F" w:rsidP="00335F8F">
      <w:pPr>
        <w:rPr>
          <w:sz w:val="24"/>
        </w:rPr>
      </w:pPr>
    </w:p>
    <w:p w14:paraId="529EA6E0" w14:textId="77777777" w:rsidR="00335F8F" w:rsidRDefault="00335F8F" w:rsidP="00335F8F">
      <w:pPr>
        <w:rPr>
          <w:sz w:val="24"/>
        </w:rPr>
      </w:pPr>
      <w:r>
        <w:rPr>
          <w:sz w:val="24"/>
        </w:rPr>
        <w:br w:type="page"/>
      </w:r>
    </w:p>
    <w:p w14:paraId="2B74B0E6" w14:textId="77777777" w:rsidR="00335F8F" w:rsidRDefault="00335F8F" w:rsidP="00335F8F">
      <w:pPr>
        <w:pStyle w:val="Nagwek1"/>
      </w:pPr>
      <w:r>
        <w:lastRenderedPageBreak/>
        <w:t>Uzgodnienia załączniki</w:t>
      </w:r>
    </w:p>
    <w:p w14:paraId="36B33302" w14:textId="77777777" w:rsidR="00335F8F" w:rsidRDefault="00335F8F" w:rsidP="00335F8F">
      <w:pPr>
        <w:rPr>
          <w:sz w:val="24"/>
        </w:rPr>
      </w:pPr>
    </w:p>
    <w:p w14:paraId="13B8AA32" w14:textId="77777777" w:rsidR="00335F8F" w:rsidRDefault="00335F8F" w:rsidP="00335F8F">
      <w:pPr>
        <w:rPr>
          <w:sz w:val="24"/>
        </w:rPr>
      </w:pPr>
    </w:p>
    <w:tbl>
      <w:tblPr>
        <w:tblStyle w:val="Tabela-Siatka"/>
        <w:tblW w:w="9250" w:type="dxa"/>
        <w:tblLook w:val="04A0" w:firstRow="1" w:lastRow="0" w:firstColumn="1" w:lastColumn="0" w:noHBand="0" w:noVBand="1"/>
      </w:tblPr>
      <w:tblGrid>
        <w:gridCol w:w="522"/>
        <w:gridCol w:w="7385"/>
        <w:gridCol w:w="1343"/>
      </w:tblGrid>
      <w:tr w:rsidR="00335F8F" w14:paraId="70497D78" w14:textId="77777777" w:rsidTr="00692B29">
        <w:trPr>
          <w:trHeight w:val="225"/>
        </w:trPr>
        <w:tc>
          <w:tcPr>
            <w:tcW w:w="522" w:type="dxa"/>
          </w:tcPr>
          <w:p w14:paraId="2E660B2B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4044B5">
              <w:rPr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7385" w:type="dxa"/>
          </w:tcPr>
          <w:p w14:paraId="1BC743A5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r w:rsidRPr="004044B5">
              <w:rPr>
                <w:b/>
                <w:bCs/>
                <w:sz w:val="16"/>
                <w:szCs w:val="16"/>
              </w:rPr>
              <w:t>Nazwa załącznika</w:t>
            </w:r>
          </w:p>
        </w:tc>
        <w:tc>
          <w:tcPr>
            <w:tcW w:w="1343" w:type="dxa"/>
          </w:tcPr>
          <w:p w14:paraId="467ACE4F" w14:textId="77777777" w:rsidR="00335F8F" w:rsidRPr="004044B5" w:rsidRDefault="00335F8F" w:rsidP="00692B29">
            <w:pPr>
              <w:rPr>
                <w:b/>
                <w:bCs/>
                <w:sz w:val="16"/>
                <w:szCs w:val="16"/>
              </w:rPr>
            </w:pPr>
            <w:r w:rsidRPr="004044B5">
              <w:rPr>
                <w:b/>
                <w:bCs/>
                <w:sz w:val="16"/>
                <w:szCs w:val="16"/>
              </w:rPr>
              <w:t>Ilość stron</w:t>
            </w:r>
          </w:p>
        </w:tc>
      </w:tr>
      <w:tr w:rsidR="00335F8F" w14:paraId="33FD499B" w14:textId="77777777" w:rsidTr="00692B29">
        <w:trPr>
          <w:trHeight w:val="225"/>
        </w:trPr>
        <w:tc>
          <w:tcPr>
            <w:tcW w:w="522" w:type="dxa"/>
          </w:tcPr>
          <w:p w14:paraId="4E5F5D74" w14:textId="77777777" w:rsidR="00335F8F" w:rsidRPr="009E7534" w:rsidRDefault="00961ADD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385" w:type="dxa"/>
          </w:tcPr>
          <w:p w14:paraId="3B910488" w14:textId="77777777" w:rsidR="00335F8F" w:rsidRPr="003B56A0" w:rsidRDefault="00961ADD" w:rsidP="00692B29">
            <w:pPr>
              <w:rPr>
                <w:sz w:val="16"/>
                <w:szCs w:val="16"/>
              </w:rPr>
            </w:pPr>
            <w:r w:rsidRPr="00961ADD">
              <w:rPr>
                <w:sz w:val="16"/>
                <w:szCs w:val="16"/>
              </w:rPr>
              <w:t>Ekspertyza techniczna w zakresie ochrony pożarowej z grudnia 2018</w:t>
            </w:r>
          </w:p>
        </w:tc>
        <w:tc>
          <w:tcPr>
            <w:tcW w:w="1343" w:type="dxa"/>
          </w:tcPr>
          <w:p w14:paraId="4567A3A2" w14:textId="77777777" w:rsidR="00335F8F" w:rsidRPr="009E7534" w:rsidRDefault="00250AD3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1-24</w:t>
            </w:r>
          </w:p>
        </w:tc>
      </w:tr>
      <w:tr w:rsidR="00335F8F" w14:paraId="08F2F3D6" w14:textId="77777777" w:rsidTr="00692B29">
        <w:trPr>
          <w:trHeight w:val="451"/>
        </w:trPr>
        <w:tc>
          <w:tcPr>
            <w:tcW w:w="522" w:type="dxa"/>
          </w:tcPr>
          <w:p w14:paraId="16FD8B4A" w14:textId="77777777" w:rsidR="00335F8F" w:rsidRPr="009E7534" w:rsidRDefault="00961ADD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85" w:type="dxa"/>
          </w:tcPr>
          <w:p w14:paraId="17D55068" w14:textId="77777777" w:rsidR="00335F8F" w:rsidRPr="00061392" w:rsidRDefault="00961ADD" w:rsidP="00692B29">
            <w:pPr>
              <w:rPr>
                <w:sz w:val="16"/>
                <w:szCs w:val="16"/>
              </w:rPr>
            </w:pPr>
            <w:r w:rsidRPr="00961ADD">
              <w:rPr>
                <w:sz w:val="16"/>
                <w:szCs w:val="16"/>
              </w:rPr>
              <w:t>Postanowienie NR 30/2019 Lubuskiego Komendanta Wojewódzkiego Państwowej Straży Pożarnej w Gorzowie Wielkopolskim z dnia 27.02.2019 r.</w:t>
            </w:r>
          </w:p>
        </w:tc>
        <w:tc>
          <w:tcPr>
            <w:tcW w:w="1343" w:type="dxa"/>
          </w:tcPr>
          <w:p w14:paraId="6D7A53EF" w14:textId="77777777" w:rsidR="00335F8F" w:rsidRPr="009E7534" w:rsidRDefault="00B8629B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1-4</w:t>
            </w:r>
          </w:p>
        </w:tc>
      </w:tr>
      <w:tr w:rsidR="00335F8F" w14:paraId="6CFE90B1" w14:textId="77777777" w:rsidTr="000537FF">
        <w:trPr>
          <w:trHeight w:val="227"/>
        </w:trPr>
        <w:tc>
          <w:tcPr>
            <w:tcW w:w="522" w:type="dxa"/>
          </w:tcPr>
          <w:p w14:paraId="6B80FD88" w14:textId="77777777" w:rsidR="00335F8F" w:rsidRPr="009E7534" w:rsidRDefault="00961ADD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85" w:type="dxa"/>
          </w:tcPr>
          <w:p w14:paraId="4E8B2B5D" w14:textId="77777777" w:rsidR="00335F8F" w:rsidRPr="009E7534" w:rsidRDefault="00961ADD" w:rsidP="00692B29">
            <w:pPr>
              <w:rPr>
                <w:sz w:val="16"/>
                <w:szCs w:val="16"/>
              </w:rPr>
            </w:pPr>
            <w:r w:rsidRPr="00961ADD">
              <w:rPr>
                <w:sz w:val="16"/>
                <w:szCs w:val="16"/>
              </w:rPr>
              <w:t>Program Funkcjonalno-Użytkowy - lipiec 2022</w:t>
            </w:r>
          </w:p>
        </w:tc>
        <w:tc>
          <w:tcPr>
            <w:tcW w:w="1343" w:type="dxa"/>
          </w:tcPr>
          <w:p w14:paraId="4C0B6A6C" w14:textId="77777777" w:rsidR="00335F8F" w:rsidRPr="009E7534" w:rsidRDefault="00250AD3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1-5</w:t>
            </w:r>
          </w:p>
        </w:tc>
      </w:tr>
      <w:tr w:rsidR="000537FF" w14:paraId="1960E0A6" w14:textId="77777777" w:rsidTr="000537FF">
        <w:trPr>
          <w:trHeight w:val="227"/>
        </w:trPr>
        <w:tc>
          <w:tcPr>
            <w:tcW w:w="522" w:type="dxa"/>
          </w:tcPr>
          <w:p w14:paraId="7D01BFDF" w14:textId="77777777" w:rsidR="000537FF" w:rsidRDefault="000537F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385" w:type="dxa"/>
          </w:tcPr>
          <w:p w14:paraId="472ACBAB" w14:textId="77777777" w:rsidR="000537FF" w:rsidRPr="00961ADD" w:rsidRDefault="000537FF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Uzgodnienie projektu z Rzeczoznawcą ds. ochrony przeciwpożarowej</w:t>
            </w:r>
          </w:p>
        </w:tc>
        <w:tc>
          <w:tcPr>
            <w:tcW w:w="1343" w:type="dxa"/>
          </w:tcPr>
          <w:p w14:paraId="4FD42A20" w14:textId="77777777" w:rsidR="000537FF" w:rsidRPr="009E7534" w:rsidRDefault="00250AD3" w:rsidP="00692B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1-1</w:t>
            </w:r>
          </w:p>
        </w:tc>
      </w:tr>
    </w:tbl>
    <w:p w14:paraId="3496FDAC" w14:textId="77777777" w:rsidR="00335F8F" w:rsidRDefault="00335F8F" w:rsidP="00335F8F">
      <w:pPr>
        <w:rPr>
          <w:sz w:val="24"/>
        </w:rPr>
      </w:pPr>
    </w:p>
    <w:p w14:paraId="4A853AF0" w14:textId="4A13FDDB" w:rsidR="003E73D1" w:rsidRPr="00FD64AD" w:rsidRDefault="003E73D1" w:rsidP="00FD64AD">
      <w:pPr>
        <w:rPr>
          <w:sz w:val="24"/>
        </w:rPr>
      </w:pPr>
    </w:p>
    <w:sectPr w:rsidR="003E73D1" w:rsidRPr="00FD64AD" w:rsidSect="00234434">
      <w:headerReference w:type="default" r:id="rId8"/>
      <w:pgSz w:w="11906" w:h="16838"/>
      <w:pgMar w:top="1440" w:right="1440" w:bottom="1440" w:left="144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E8489" w14:textId="77777777" w:rsidR="006F5A86" w:rsidRDefault="006F5A86" w:rsidP="00B83E3F">
      <w:pPr>
        <w:spacing w:after="0" w:line="240" w:lineRule="auto"/>
      </w:pPr>
      <w:r>
        <w:separator/>
      </w:r>
    </w:p>
  </w:endnote>
  <w:endnote w:type="continuationSeparator" w:id="0">
    <w:p w14:paraId="21CC8882" w14:textId="77777777" w:rsidR="006F5A86" w:rsidRDefault="006F5A86" w:rsidP="00B83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D889" w14:textId="77777777" w:rsidR="006F5A86" w:rsidRDefault="006F5A86" w:rsidP="00B83E3F">
      <w:pPr>
        <w:spacing w:after="0" w:line="240" w:lineRule="auto"/>
      </w:pPr>
      <w:r>
        <w:separator/>
      </w:r>
    </w:p>
  </w:footnote>
  <w:footnote w:type="continuationSeparator" w:id="0">
    <w:p w14:paraId="5A1C0FD3" w14:textId="77777777" w:rsidR="006F5A86" w:rsidRDefault="006F5A86" w:rsidP="00B83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584" w:type="dxa"/>
      <w:tblBorders>
        <w:top w:val="none" w:sz="0" w:space="0" w:color="auto"/>
        <w:left w:val="none" w:sz="0" w:space="0" w:color="auto"/>
        <w:bottom w:val="single" w:sz="6" w:space="0" w:color="2F5496" w:themeColor="accent1" w:themeShade="BF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2"/>
      <w:gridCol w:w="4792"/>
    </w:tblGrid>
    <w:tr w:rsidR="00B83E3F" w14:paraId="4A943142" w14:textId="77777777" w:rsidTr="0026369F">
      <w:trPr>
        <w:trHeight w:val="1262"/>
      </w:trPr>
      <w:tc>
        <w:tcPr>
          <w:tcW w:w="4792" w:type="dxa"/>
        </w:tcPr>
        <w:p w14:paraId="437991B6" w14:textId="77777777" w:rsidR="00B83E3F" w:rsidRPr="00B83E3F" w:rsidRDefault="00234434">
          <w:pPr>
            <w:pStyle w:val="Nagwek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289CAB29" wp14:editId="1D5F005D">
                <wp:simplePos x="0" y="0"/>
                <wp:positionH relativeFrom="column">
                  <wp:posOffset>-68580</wp:posOffset>
                </wp:positionH>
                <wp:positionV relativeFrom="paragraph">
                  <wp:posOffset>28575</wp:posOffset>
                </wp:positionV>
                <wp:extent cx="1192530" cy="546100"/>
                <wp:effectExtent l="0" t="0" r="7620" b="635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92" w:type="dxa"/>
        </w:tcPr>
        <w:p w14:paraId="29D7CD68" w14:textId="77777777" w:rsidR="00B83E3F" w:rsidRDefault="00B83E3F" w:rsidP="00B83E3F">
          <w:pPr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  <w:bookmarkStart w:id="0" w:name="nazwa_wykonawcy_top_1"/>
        </w:p>
        <w:bookmarkEnd w:id="0"/>
        <w:p w14:paraId="56EFE3E6" w14:textId="77777777" w:rsidR="00B83E3F" w:rsidRPr="00B83E3F" w:rsidRDefault="00234434" w:rsidP="00234434">
          <w:pPr>
            <w:jc w:val="right"/>
            <w:rPr>
              <w:rFonts w:ascii="Calibri" w:hAnsi="Calibri" w:cs="Calibri"/>
              <w:sz w:val="18"/>
              <w:szCs w:val="18"/>
            </w:rPr>
          </w:pPr>
          <w:r w:rsidRPr="00842861">
            <w:rPr>
              <w:rFonts w:ascii="Calibri" w:hAnsi="Calibri"/>
            </w:rPr>
            <w:t>APIRIA</w:t>
          </w:r>
          <w:r w:rsidRPr="00C61F83">
            <w:rPr>
              <w:rFonts w:ascii="Calibri" w:hAnsi="Calibri"/>
              <w:b/>
            </w:rPr>
            <w:t xml:space="preserve"> </w:t>
          </w:r>
          <w:r w:rsidRPr="00C61F83">
            <w:rPr>
              <w:rFonts w:ascii="Calibri" w:hAnsi="Calibri"/>
              <w:sz w:val="20"/>
              <w:szCs w:val="20"/>
            </w:rPr>
            <w:t xml:space="preserve">Rafał </w:t>
          </w:r>
          <w:proofErr w:type="spellStart"/>
          <w:r w:rsidRPr="00C61F83">
            <w:rPr>
              <w:rFonts w:ascii="Calibri" w:hAnsi="Calibri"/>
              <w:sz w:val="20"/>
              <w:szCs w:val="20"/>
            </w:rPr>
            <w:t>Brdyła</w:t>
          </w:r>
          <w:proofErr w:type="spellEnd"/>
        </w:p>
        <w:p w14:paraId="4C06D595" w14:textId="77777777" w:rsidR="00234434" w:rsidRDefault="00234434" w:rsidP="00234434">
          <w:pPr>
            <w:jc w:val="right"/>
            <w:rPr>
              <w:rFonts w:ascii="Calibri" w:hAnsi="Calibri" w:cs="Calibri"/>
              <w:sz w:val="18"/>
              <w:szCs w:val="18"/>
            </w:rPr>
          </w:pPr>
          <w:bookmarkStart w:id="1" w:name="nip_wykonawcy_top"/>
          <w:r w:rsidRPr="00C61F83">
            <w:rPr>
              <w:rFonts w:ascii="Calibri" w:hAnsi="Calibri"/>
              <w:sz w:val="20"/>
              <w:szCs w:val="20"/>
            </w:rPr>
            <w:t>ul. Krasińskiego 40A/41, 01-779 Warszawa</w:t>
          </w:r>
        </w:p>
        <w:bookmarkEnd w:id="1"/>
        <w:p w14:paraId="3D3C859A" w14:textId="77777777" w:rsidR="00234434" w:rsidRPr="00C61F83" w:rsidRDefault="00234434" w:rsidP="00234434">
          <w:pPr>
            <w:tabs>
              <w:tab w:val="left" w:pos="4960"/>
              <w:tab w:val="right" w:pos="9639"/>
            </w:tabs>
            <w:autoSpaceDE w:val="0"/>
            <w:autoSpaceDN w:val="0"/>
            <w:adjustRightInd w:val="0"/>
            <w:ind w:right="-852"/>
            <w:jc w:val="center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             mail: biuro@apiria.pl; </w:t>
          </w:r>
          <w:proofErr w:type="spellStart"/>
          <w:r>
            <w:rPr>
              <w:rFonts w:ascii="Calibri" w:hAnsi="Calibri"/>
              <w:sz w:val="20"/>
              <w:szCs w:val="20"/>
            </w:rPr>
            <w:t>tel</w:t>
          </w:r>
          <w:proofErr w:type="spellEnd"/>
          <w:r>
            <w:rPr>
              <w:rFonts w:ascii="Calibri" w:hAnsi="Calibri"/>
              <w:sz w:val="20"/>
              <w:szCs w:val="20"/>
            </w:rPr>
            <w:t>: 792 461 829</w:t>
          </w:r>
        </w:p>
        <w:p w14:paraId="55DE41EE" w14:textId="77777777" w:rsidR="00B83E3F" w:rsidRPr="00B83E3F" w:rsidRDefault="00B83E3F">
          <w:pPr>
            <w:pStyle w:val="Nagwek"/>
            <w:rPr>
              <w:sz w:val="18"/>
              <w:szCs w:val="18"/>
            </w:rPr>
          </w:pPr>
        </w:p>
      </w:tc>
    </w:tr>
  </w:tbl>
  <w:p w14:paraId="32329D19" w14:textId="77777777" w:rsidR="00234434" w:rsidRDefault="002344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1094E"/>
    <w:multiLevelType w:val="multilevel"/>
    <w:tmpl w:val="EB0A975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6F83E38"/>
    <w:multiLevelType w:val="hybridMultilevel"/>
    <w:tmpl w:val="6E82C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A011D"/>
    <w:multiLevelType w:val="hybridMultilevel"/>
    <w:tmpl w:val="86AA9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988137">
    <w:abstractNumId w:val="2"/>
  </w:num>
  <w:num w:numId="2" w16cid:durableId="1648171657">
    <w:abstractNumId w:val="0"/>
  </w:num>
  <w:num w:numId="3" w16cid:durableId="147090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19"/>
    <w:rsid w:val="000537FF"/>
    <w:rsid w:val="000C304A"/>
    <w:rsid w:val="001414E7"/>
    <w:rsid w:val="00181B95"/>
    <w:rsid w:val="001D47CB"/>
    <w:rsid w:val="00200ADE"/>
    <w:rsid w:val="00216425"/>
    <w:rsid w:val="00234434"/>
    <w:rsid w:val="00242D70"/>
    <w:rsid w:val="00250AD3"/>
    <w:rsid w:val="0026369F"/>
    <w:rsid w:val="00277811"/>
    <w:rsid w:val="00286327"/>
    <w:rsid w:val="00335F8F"/>
    <w:rsid w:val="003C2382"/>
    <w:rsid w:val="003E73D1"/>
    <w:rsid w:val="0046326D"/>
    <w:rsid w:val="004D6AC6"/>
    <w:rsid w:val="00551D5A"/>
    <w:rsid w:val="00553B8E"/>
    <w:rsid w:val="00564D7D"/>
    <w:rsid w:val="00571B0D"/>
    <w:rsid w:val="005F2220"/>
    <w:rsid w:val="00627ACC"/>
    <w:rsid w:val="006E2B25"/>
    <w:rsid w:val="006F5A86"/>
    <w:rsid w:val="007848BF"/>
    <w:rsid w:val="008A62A5"/>
    <w:rsid w:val="008C47C3"/>
    <w:rsid w:val="008C6D7C"/>
    <w:rsid w:val="008F51DA"/>
    <w:rsid w:val="00955473"/>
    <w:rsid w:val="00961ADD"/>
    <w:rsid w:val="009B02AD"/>
    <w:rsid w:val="00B77527"/>
    <w:rsid w:val="00B83E3F"/>
    <w:rsid w:val="00B8629B"/>
    <w:rsid w:val="00B9648F"/>
    <w:rsid w:val="00BB5EE8"/>
    <w:rsid w:val="00C11BB5"/>
    <w:rsid w:val="00C30A19"/>
    <w:rsid w:val="00E0470C"/>
    <w:rsid w:val="00E23414"/>
    <w:rsid w:val="00EF1743"/>
    <w:rsid w:val="00FB6C08"/>
    <w:rsid w:val="00FD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88C58"/>
  <w15:chartTrackingRefBased/>
  <w15:docId w15:val="{5506E46C-D474-4875-866D-88BF18EB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70C"/>
  </w:style>
  <w:style w:type="paragraph" w:styleId="Nagwek1">
    <w:name w:val="heading 1"/>
    <w:basedOn w:val="Normalny"/>
    <w:next w:val="Normalny"/>
    <w:link w:val="Nagwek1Znak"/>
    <w:uiPriority w:val="9"/>
    <w:qFormat/>
    <w:rsid w:val="00335F8F"/>
    <w:pPr>
      <w:keepNext/>
      <w:keepLines/>
      <w:numPr>
        <w:numId w:val="2"/>
      </w:numPr>
      <w:spacing w:before="240" w:after="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5F8F"/>
    <w:pPr>
      <w:numPr>
        <w:ilvl w:val="1"/>
        <w:numId w:val="2"/>
      </w:numPr>
      <w:spacing w:before="40"/>
      <w:outlineLvl w:val="1"/>
    </w:pPr>
    <w:rPr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5F8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5F8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5F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5F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5F8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5F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5F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E0470C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5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53B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83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E3F"/>
  </w:style>
  <w:style w:type="paragraph" w:styleId="Stopka">
    <w:name w:val="footer"/>
    <w:basedOn w:val="Normalny"/>
    <w:link w:val="StopkaZnak"/>
    <w:uiPriority w:val="99"/>
    <w:unhideWhenUsed/>
    <w:rsid w:val="00B83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E3F"/>
  </w:style>
  <w:style w:type="character" w:styleId="Hipercze">
    <w:name w:val="Hyperlink"/>
    <w:basedOn w:val="Domylnaczcionkaakapitu"/>
    <w:uiPriority w:val="99"/>
    <w:unhideWhenUsed/>
    <w:rsid w:val="005F22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2220"/>
    <w:rPr>
      <w:color w:val="605E5C"/>
      <w:shd w:val="clear" w:color="auto" w:fill="E1DFDD"/>
    </w:rPr>
  </w:style>
  <w:style w:type="paragraph" w:customStyle="1" w:styleId="Default">
    <w:name w:val="Default"/>
    <w:rsid w:val="00B964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35F8F"/>
    <w:rPr>
      <w:rFonts w:ascii="Calibri" w:eastAsiaTheme="majorEastAsia" w:hAnsi="Calibri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35F8F"/>
    <w:rPr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35F8F"/>
    <w:rPr>
      <w:rFonts w:asciiTheme="majorHAnsi" w:eastAsiaTheme="majorEastAsia" w:hAnsiTheme="majorHAnsi" w:cstheme="majorBidi"/>
      <w:b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5F8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5F8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5F8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5F8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5F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5F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apir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2022-12-05T15:04:00Z</cp:lastPrinted>
  <dcterms:created xsi:type="dcterms:W3CDTF">2023-04-18T18:00:00Z</dcterms:created>
  <dcterms:modified xsi:type="dcterms:W3CDTF">2023-06-22T06:00:00Z</dcterms:modified>
</cp:coreProperties>
</file>